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3CC6" w14:textId="0FC1C5FA" w:rsidR="001F436D" w:rsidRDefault="006272A4" w:rsidP="00B9522B">
      <w:pPr>
        <w:spacing w:line="360" w:lineRule="auto"/>
        <w:rPr>
          <w:rFonts w:ascii="Lora" w:hAnsi="Lora" w:cs="Times New Roman"/>
          <w:b/>
          <w:bCs/>
          <w:spacing w:val="-2"/>
          <w:sz w:val="24"/>
          <w:szCs w:val="24"/>
          <w:lang w:val="es-ES" w:eastAsia="en-US"/>
        </w:rPr>
      </w:pPr>
      <w:r w:rsidRPr="00FF1CBD">
        <w:rPr>
          <w:rFonts w:ascii="Lora" w:hAnsi="Lora" w:cs="Times New Roman"/>
          <w:b/>
          <w:bCs/>
          <w:color w:val="181818"/>
          <w:sz w:val="24"/>
          <w:szCs w:val="24"/>
          <w:lang w:val="es-ES" w:eastAsia="en-US"/>
        </w:rPr>
        <w:t xml:space="preserve">Anexo I - </w:t>
      </w:r>
      <w:r w:rsidR="003F02FA" w:rsidRPr="00FF1CBD">
        <w:rPr>
          <w:rFonts w:ascii="Lora" w:hAnsi="Lora" w:cs="Times New Roman"/>
          <w:b/>
          <w:bCs/>
          <w:color w:val="181818"/>
          <w:sz w:val="24"/>
          <w:szCs w:val="24"/>
          <w:lang w:val="es-ES" w:eastAsia="en-US"/>
        </w:rPr>
        <w:t>PLANILLA</w:t>
      </w:r>
      <w:r w:rsidR="003F02FA" w:rsidRPr="00FF1CBD">
        <w:rPr>
          <w:rFonts w:ascii="Lora" w:hAnsi="Lora" w:cs="Times New Roman"/>
          <w:b/>
          <w:bCs/>
          <w:color w:val="181818"/>
          <w:spacing w:val="20"/>
          <w:sz w:val="24"/>
          <w:szCs w:val="24"/>
          <w:lang w:val="es-ES" w:eastAsia="en-US"/>
        </w:rPr>
        <w:t xml:space="preserve"> </w:t>
      </w:r>
      <w:r w:rsidR="003F02FA" w:rsidRPr="00FF1CBD">
        <w:rPr>
          <w:rFonts w:ascii="Lora" w:hAnsi="Lora" w:cs="Times New Roman"/>
          <w:b/>
          <w:bCs/>
          <w:color w:val="181818"/>
          <w:sz w:val="24"/>
          <w:szCs w:val="24"/>
          <w:lang w:val="es-ES" w:eastAsia="en-US"/>
        </w:rPr>
        <w:t>DE</w:t>
      </w:r>
      <w:r w:rsidR="003F02FA" w:rsidRPr="00FF1CBD">
        <w:rPr>
          <w:rFonts w:ascii="Lora" w:hAnsi="Lora" w:cs="Times New Roman"/>
          <w:b/>
          <w:bCs/>
          <w:color w:val="181818"/>
          <w:spacing w:val="-5"/>
          <w:sz w:val="24"/>
          <w:szCs w:val="24"/>
          <w:lang w:val="es-ES" w:eastAsia="en-US"/>
        </w:rPr>
        <w:t xml:space="preserve"> </w:t>
      </w:r>
      <w:r w:rsidR="003F02FA" w:rsidRPr="00FF1CBD">
        <w:rPr>
          <w:rFonts w:ascii="Lora" w:hAnsi="Lora" w:cs="Times New Roman"/>
          <w:b/>
          <w:bCs/>
          <w:spacing w:val="-2"/>
          <w:sz w:val="24"/>
          <w:szCs w:val="24"/>
          <w:lang w:val="es-ES" w:eastAsia="en-US"/>
        </w:rPr>
        <w:t>COTIZACION</w:t>
      </w:r>
    </w:p>
    <w:p w14:paraId="5D1099BE" w14:textId="39371B9E" w:rsidR="003F02FA" w:rsidRPr="00FF1CBD" w:rsidRDefault="00F63E84" w:rsidP="00F63E84">
      <w:pPr>
        <w:spacing w:line="360" w:lineRule="auto"/>
        <w:rPr>
          <w:rFonts w:ascii="Lora" w:hAnsi="Lora" w:cs="Times New Roman"/>
          <w:color w:val="181818"/>
          <w:sz w:val="24"/>
          <w:szCs w:val="24"/>
          <w:lang w:val="es-ES" w:eastAsia="en-US"/>
        </w:rPr>
      </w:pPr>
      <w:r w:rsidRPr="00F63E84">
        <w:rPr>
          <w:rFonts w:ascii="Lora" w:hAnsi="Lora" w:cs="Times New Roman"/>
          <w:spacing w:val="-2"/>
          <w:sz w:val="24"/>
          <w:szCs w:val="24"/>
          <w:lang w:val="es-ES" w:eastAsia="en-US"/>
        </w:rPr>
        <w:t>Completar únicamente los campos resaltados</w:t>
      </w:r>
      <w:r>
        <w:rPr>
          <w:rFonts w:ascii="Lora" w:hAnsi="Lora" w:cs="Times New Roman"/>
          <w:spacing w:val="-2"/>
          <w:sz w:val="24"/>
          <w:szCs w:val="24"/>
          <w:lang w:val="es-ES" w:eastAsia="en-US"/>
        </w:rPr>
        <w:t xml:space="preserve"> y firmar.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314"/>
        <w:gridCol w:w="2370"/>
        <w:gridCol w:w="2089"/>
        <w:gridCol w:w="1199"/>
        <w:gridCol w:w="810"/>
        <w:gridCol w:w="1711"/>
      </w:tblGrid>
      <w:tr w:rsidR="00BE7312" w:rsidRPr="00BE7312" w14:paraId="466C5205" w14:textId="77777777" w:rsidTr="00F63E84">
        <w:trPr>
          <w:trHeight w:val="782"/>
        </w:trPr>
        <w:tc>
          <w:tcPr>
            <w:tcW w:w="1314" w:type="dxa"/>
            <w:vAlign w:val="center"/>
          </w:tcPr>
          <w:p w14:paraId="18DA5467" w14:textId="54532F41" w:rsidR="00483D7D" w:rsidRPr="00BE7312" w:rsidRDefault="00483D7D" w:rsidP="00B9522B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b/>
                <w:lang w:val="es-ES"/>
              </w:rPr>
            </w:pPr>
            <w:r w:rsidRPr="00BE7312">
              <w:rPr>
                <w:rFonts w:ascii="Lora" w:hAnsi="Lora" w:cs="Times New Roman"/>
                <w:b/>
                <w:lang w:val="es-ES"/>
              </w:rPr>
              <w:t>RENGLON</w:t>
            </w:r>
          </w:p>
        </w:tc>
        <w:tc>
          <w:tcPr>
            <w:tcW w:w="2370" w:type="dxa"/>
            <w:vAlign w:val="center"/>
          </w:tcPr>
          <w:p w14:paraId="0AE4B309" w14:textId="287E6C9A" w:rsidR="00483D7D" w:rsidRPr="00BE7312" w:rsidRDefault="00483D7D" w:rsidP="00B9522B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b/>
                <w:lang w:val="es-ES"/>
              </w:rPr>
            </w:pPr>
            <w:r w:rsidRPr="00BE7312">
              <w:rPr>
                <w:rFonts w:ascii="Lora" w:hAnsi="Lora" w:cs="Times New Roman"/>
                <w:b/>
                <w:lang w:val="es-ES"/>
              </w:rPr>
              <w:t>DESCRIPCION</w:t>
            </w:r>
          </w:p>
        </w:tc>
        <w:tc>
          <w:tcPr>
            <w:tcW w:w="2089" w:type="dxa"/>
            <w:vAlign w:val="center"/>
          </w:tcPr>
          <w:p w14:paraId="02B51BEB" w14:textId="641A000F" w:rsidR="00483D7D" w:rsidRPr="00BE7312" w:rsidRDefault="00483D7D" w:rsidP="00B9522B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b/>
                <w:lang w:val="es-ES"/>
              </w:rPr>
            </w:pPr>
            <w:r w:rsidRPr="00BE7312">
              <w:rPr>
                <w:rFonts w:ascii="Lora" w:hAnsi="Lora" w:cs="Times New Roman"/>
                <w:b/>
                <w:lang w:val="es-ES"/>
              </w:rPr>
              <w:t>PRECIO FIJO</w:t>
            </w:r>
            <w:r w:rsidR="00BE7312" w:rsidRPr="00BE7312">
              <w:rPr>
                <w:rFonts w:ascii="Lora" w:hAnsi="Lora" w:cs="Times New Roman"/>
                <w:b/>
                <w:lang w:val="es-ES"/>
              </w:rPr>
              <w:t>/MÍN/MÁX</w:t>
            </w:r>
          </w:p>
        </w:tc>
        <w:tc>
          <w:tcPr>
            <w:tcW w:w="1199" w:type="dxa"/>
            <w:vAlign w:val="center"/>
          </w:tcPr>
          <w:p w14:paraId="78FCA9F5" w14:textId="5481232E" w:rsidR="00483D7D" w:rsidRPr="00BE7312" w:rsidRDefault="00483D7D" w:rsidP="00B9522B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b/>
                <w:lang w:val="es-ES"/>
              </w:rPr>
            </w:pPr>
            <w:r w:rsidRPr="00BE7312">
              <w:rPr>
                <w:rFonts w:ascii="Lora" w:hAnsi="Lora" w:cs="Times New Roman"/>
                <w:b/>
                <w:lang w:val="es-ES"/>
              </w:rPr>
              <w:t xml:space="preserve">PRECIO </w:t>
            </w:r>
            <w:r w:rsidR="00E55EFE" w:rsidRPr="00BE7312">
              <w:rPr>
                <w:rFonts w:ascii="Lora" w:hAnsi="Lora" w:cs="Times New Roman"/>
                <w:b/>
                <w:lang w:val="es-ES"/>
              </w:rPr>
              <w:t>MAXIMO</w:t>
            </w:r>
          </w:p>
        </w:tc>
        <w:tc>
          <w:tcPr>
            <w:tcW w:w="810" w:type="dxa"/>
            <w:vAlign w:val="center"/>
          </w:tcPr>
          <w:p w14:paraId="101126ED" w14:textId="16790B08" w:rsidR="00483D7D" w:rsidRPr="00BE7312" w:rsidRDefault="00483D7D" w:rsidP="00B9522B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b/>
                <w:lang w:val="es-ES"/>
              </w:rPr>
            </w:pPr>
            <w:r w:rsidRPr="00BE7312">
              <w:rPr>
                <w:rFonts w:ascii="Lora" w:hAnsi="Lora" w:cs="Times New Roman"/>
                <w:b/>
                <w:lang w:val="es-ES"/>
              </w:rPr>
              <w:t>%</w:t>
            </w:r>
          </w:p>
        </w:tc>
        <w:tc>
          <w:tcPr>
            <w:tcW w:w="1711" w:type="dxa"/>
            <w:vAlign w:val="center"/>
          </w:tcPr>
          <w:p w14:paraId="7D0F1382" w14:textId="3A6FBE96" w:rsidR="00483D7D" w:rsidRPr="00BE7312" w:rsidRDefault="00483D7D" w:rsidP="00B9522B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b/>
                <w:lang w:val="es-ES"/>
              </w:rPr>
            </w:pPr>
            <w:r w:rsidRPr="00BE7312">
              <w:rPr>
                <w:rFonts w:ascii="Lora" w:hAnsi="Lora" w:cs="Times New Roman"/>
                <w:b/>
                <w:lang w:val="es-ES"/>
              </w:rPr>
              <w:t>BASE IMPONIBLE</w:t>
            </w:r>
          </w:p>
        </w:tc>
      </w:tr>
      <w:tr w:rsidR="00BE7312" w:rsidRPr="00FF1CBD" w14:paraId="31CB4445" w14:textId="77777777" w:rsidTr="00F63E84">
        <w:trPr>
          <w:trHeight w:val="518"/>
        </w:trPr>
        <w:tc>
          <w:tcPr>
            <w:tcW w:w="1314" w:type="dxa"/>
            <w:vMerge w:val="restart"/>
            <w:vAlign w:val="center"/>
          </w:tcPr>
          <w:p w14:paraId="449363F5" w14:textId="6BEF66D8" w:rsidR="00BE7312" w:rsidRPr="00FF1CBD" w:rsidRDefault="00BE7312" w:rsidP="00B9522B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sz w:val="24"/>
                <w:szCs w:val="24"/>
                <w:lang w:val="es-ES"/>
              </w:rPr>
            </w:pPr>
            <w:r w:rsidRPr="00FF1CBD">
              <w:rPr>
                <w:rFonts w:ascii="Lora" w:hAnsi="Lora"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2370" w:type="dxa"/>
            <w:vMerge w:val="restart"/>
            <w:vAlign w:val="center"/>
          </w:tcPr>
          <w:p w14:paraId="656E752F" w14:textId="4ADBB02E" w:rsidR="00BE7312" w:rsidRPr="00FF1CBD" w:rsidRDefault="00BE7312" w:rsidP="00B9522B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sz w:val="24"/>
                <w:szCs w:val="24"/>
                <w:lang w:val="es-ES"/>
              </w:rPr>
            </w:pPr>
            <w:r w:rsidRPr="00FF1CBD">
              <w:rPr>
                <w:rFonts w:ascii="Lora" w:hAnsi="Lora" w:cs="Times New Roman"/>
                <w:sz w:val="24"/>
                <w:szCs w:val="24"/>
                <w:lang w:val="es-ES"/>
              </w:rPr>
              <w:t>Honorarios</w:t>
            </w:r>
          </w:p>
        </w:tc>
        <w:tc>
          <w:tcPr>
            <w:tcW w:w="2089" w:type="dxa"/>
            <w:vAlign w:val="center"/>
          </w:tcPr>
          <w:p w14:paraId="59927B57" w14:textId="2CE0BF5D" w:rsidR="00BE7312" w:rsidRPr="00F63E84" w:rsidRDefault="00BE7312" w:rsidP="00B9522B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  <w:r w:rsidRPr="00F63E84">
              <w:rPr>
                <w:rFonts w:ascii="Lora" w:hAnsi="Lora" w:cs="Times New Roman"/>
                <w:sz w:val="24"/>
                <w:szCs w:val="24"/>
                <w:highlight w:val="green"/>
                <w:lang w:val="es-ES"/>
              </w:rPr>
              <w:t>USD</w:t>
            </w:r>
          </w:p>
        </w:tc>
        <w:tc>
          <w:tcPr>
            <w:tcW w:w="1199" w:type="dxa"/>
            <w:vMerge w:val="restart"/>
            <w:vAlign w:val="center"/>
          </w:tcPr>
          <w:p w14:paraId="6392AEB1" w14:textId="72691DF0" w:rsidR="00BE7312" w:rsidRPr="00FF1CBD" w:rsidRDefault="00BE7312" w:rsidP="00B9522B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  <w:r>
              <w:rPr>
                <w:rFonts w:ascii="Lora" w:hAnsi="Lora" w:cs="Times New Roman"/>
                <w:sz w:val="24"/>
                <w:szCs w:val="24"/>
                <w:lang w:val="es-ES"/>
              </w:rPr>
              <w:t>USD 18.000</w:t>
            </w:r>
          </w:p>
        </w:tc>
        <w:tc>
          <w:tcPr>
            <w:tcW w:w="810" w:type="dxa"/>
            <w:vAlign w:val="center"/>
          </w:tcPr>
          <w:p w14:paraId="0D44A055" w14:textId="18B2C4E8" w:rsidR="00BE7312" w:rsidRPr="00FF1CBD" w:rsidRDefault="00F63E84" w:rsidP="00B9522B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  <w:r>
              <w:rPr>
                <w:rFonts w:ascii="Lora" w:hAnsi="Lora" w:cs="Times New Roman"/>
                <w:sz w:val="24"/>
                <w:szCs w:val="24"/>
                <w:lang w:val="es-ES"/>
              </w:rPr>
              <w:t xml:space="preserve">     </w:t>
            </w:r>
            <w:r w:rsidRPr="00F63E84">
              <w:rPr>
                <w:rFonts w:ascii="Lora" w:hAnsi="Lora" w:cs="Times New Roman"/>
                <w:sz w:val="24"/>
                <w:szCs w:val="24"/>
                <w:highlight w:val="green"/>
                <w:lang w:val="es-ES"/>
              </w:rPr>
              <w:t>%</w:t>
            </w:r>
          </w:p>
        </w:tc>
        <w:tc>
          <w:tcPr>
            <w:tcW w:w="1711" w:type="dxa"/>
            <w:vAlign w:val="center"/>
          </w:tcPr>
          <w:p w14:paraId="1CC7A32A" w14:textId="356EAB41" w:rsidR="00BE7312" w:rsidRPr="00FF1CBD" w:rsidRDefault="00BE7312" w:rsidP="00B9522B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sz w:val="24"/>
                <w:szCs w:val="24"/>
                <w:lang w:val="es-ES"/>
              </w:rPr>
            </w:pPr>
            <w:r w:rsidRPr="00FF1CBD">
              <w:rPr>
                <w:rFonts w:ascii="Lora" w:hAnsi="Lora" w:cs="Times New Roman"/>
                <w:sz w:val="24"/>
                <w:szCs w:val="24"/>
                <w:lang w:val="es-ES"/>
              </w:rPr>
              <w:t>USD 100.000 ≤ CIF</w:t>
            </w:r>
          </w:p>
        </w:tc>
      </w:tr>
      <w:tr w:rsidR="00F63E84" w:rsidRPr="00FF1CBD" w14:paraId="0111A4EA" w14:textId="77777777" w:rsidTr="00F63E84">
        <w:trPr>
          <w:trHeight w:val="518"/>
        </w:trPr>
        <w:tc>
          <w:tcPr>
            <w:tcW w:w="1314" w:type="dxa"/>
            <w:vMerge/>
            <w:vAlign w:val="center"/>
          </w:tcPr>
          <w:p w14:paraId="5E06E5E1" w14:textId="3C03981F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</w:p>
        </w:tc>
        <w:tc>
          <w:tcPr>
            <w:tcW w:w="2370" w:type="dxa"/>
            <w:vMerge/>
            <w:vAlign w:val="center"/>
          </w:tcPr>
          <w:p w14:paraId="49ADC846" w14:textId="45507E21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</w:p>
        </w:tc>
        <w:tc>
          <w:tcPr>
            <w:tcW w:w="2089" w:type="dxa"/>
            <w:vAlign w:val="center"/>
          </w:tcPr>
          <w:p w14:paraId="2AE8EF9C" w14:textId="666C0510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  <w:r>
              <w:rPr>
                <w:rFonts w:ascii="Lora" w:hAnsi="Lora" w:cs="Times New Roman"/>
                <w:sz w:val="24"/>
                <w:szCs w:val="24"/>
                <w:lang w:val="es-ES"/>
              </w:rPr>
              <w:t>N/A</w:t>
            </w:r>
          </w:p>
        </w:tc>
        <w:tc>
          <w:tcPr>
            <w:tcW w:w="1199" w:type="dxa"/>
            <w:vMerge/>
            <w:vAlign w:val="center"/>
          </w:tcPr>
          <w:p w14:paraId="453D06C4" w14:textId="590B17B2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  <w:vAlign w:val="center"/>
          </w:tcPr>
          <w:p w14:paraId="513977E6" w14:textId="402E210B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  <w:r>
              <w:rPr>
                <w:rFonts w:ascii="Lora" w:hAnsi="Lora" w:cs="Times New Roman"/>
                <w:sz w:val="24"/>
                <w:szCs w:val="24"/>
                <w:lang w:val="es-ES"/>
              </w:rPr>
              <w:t xml:space="preserve">     </w:t>
            </w:r>
            <w:r w:rsidRPr="00F63E84">
              <w:rPr>
                <w:rFonts w:ascii="Lora" w:hAnsi="Lora" w:cs="Times New Roman"/>
                <w:sz w:val="24"/>
                <w:szCs w:val="24"/>
                <w:highlight w:val="green"/>
                <w:lang w:val="es-ES"/>
              </w:rPr>
              <w:t>%</w:t>
            </w:r>
          </w:p>
        </w:tc>
        <w:tc>
          <w:tcPr>
            <w:tcW w:w="1711" w:type="dxa"/>
            <w:vAlign w:val="center"/>
          </w:tcPr>
          <w:p w14:paraId="24B9A592" w14:textId="00602650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sz w:val="24"/>
                <w:szCs w:val="24"/>
                <w:lang w:val="es-ES"/>
              </w:rPr>
            </w:pPr>
            <w:r w:rsidRPr="00FF1CBD">
              <w:rPr>
                <w:rFonts w:ascii="Lora" w:hAnsi="Lora" w:cs="Times New Roman"/>
                <w:sz w:val="24"/>
                <w:szCs w:val="24"/>
                <w:lang w:val="es-ES"/>
              </w:rPr>
              <w:t>USD 100.000 &lt; CIF ≤ 300.000</w:t>
            </w:r>
          </w:p>
        </w:tc>
      </w:tr>
      <w:tr w:rsidR="00F63E84" w:rsidRPr="00FF1CBD" w14:paraId="2D8676A5" w14:textId="77777777" w:rsidTr="00F63E84">
        <w:trPr>
          <w:trHeight w:val="518"/>
        </w:trPr>
        <w:tc>
          <w:tcPr>
            <w:tcW w:w="1314" w:type="dxa"/>
            <w:vMerge/>
            <w:vAlign w:val="center"/>
          </w:tcPr>
          <w:p w14:paraId="4D34475A" w14:textId="0FC0EA30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</w:p>
        </w:tc>
        <w:tc>
          <w:tcPr>
            <w:tcW w:w="2370" w:type="dxa"/>
            <w:vMerge/>
            <w:vAlign w:val="center"/>
          </w:tcPr>
          <w:p w14:paraId="69A22C19" w14:textId="77777777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</w:p>
        </w:tc>
        <w:tc>
          <w:tcPr>
            <w:tcW w:w="2089" w:type="dxa"/>
            <w:vAlign w:val="center"/>
          </w:tcPr>
          <w:p w14:paraId="0D82A436" w14:textId="67E17384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  <w:r>
              <w:rPr>
                <w:rFonts w:ascii="Lora" w:hAnsi="Lora" w:cs="Times New Roman"/>
                <w:sz w:val="24"/>
                <w:szCs w:val="24"/>
                <w:lang w:val="es-ES"/>
              </w:rPr>
              <w:t>N/A</w:t>
            </w:r>
          </w:p>
        </w:tc>
        <w:tc>
          <w:tcPr>
            <w:tcW w:w="1199" w:type="dxa"/>
            <w:vMerge/>
            <w:vAlign w:val="center"/>
          </w:tcPr>
          <w:p w14:paraId="67E25906" w14:textId="1998DC30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  <w:vAlign w:val="center"/>
          </w:tcPr>
          <w:p w14:paraId="717E17DD" w14:textId="65D9285F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  <w:r>
              <w:rPr>
                <w:rFonts w:ascii="Lora" w:hAnsi="Lora" w:cs="Times New Roman"/>
                <w:sz w:val="24"/>
                <w:szCs w:val="24"/>
                <w:lang w:val="es-ES"/>
              </w:rPr>
              <w:t xml:space="preserve">     </w:t>
            </w:r>
            <w:r w:rsidRPr="00F63E84">
              <w:rPr>
                <w:rFonts w:ascii="Lora" w:hAnsi="Lora" w:cs="Times New Roman"/>
                <w:sz w:val="24"/>
                <w:szCs w:val="24"/>
                <w:highlight w:val="green"/>
                <w:lang w:val="es-ES"/>
              </w:rPr>
              <w:t>%</w:t>
            </w:r>
          </w:p>
        </w:tc>
        <w:tc>
          <w:tcPr>
            <w:tcW w:w="1711" w:type="dxa"/>
            <w:vAlign w:val="center"/>
          </w:tcPr>
          <w:p w14:paraId="0D666D94" w14:textId="1867D128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sz w:val="24"/>
                <w:szCs w:val="24"/>
                <w:lang w:val="es-ES"/>
              </w:rPr>
            </w:pPr>
            <w:r w:rsidRPr="00FF1CBD">
              <w:rPr>
                <w:rFonts w:ascii="Lora" w:hAnsi="Lora" w:cs="Times New Roman"/>
                <w:sz w:val="24"/>
                <w:szCs w:val="24"/>
                <w:lang w:val="es-ES"/>
              </w:rPr>
              <w:t>USD 300.000 &lt; CIF ≤ 1.000.000</w:t>
            </w:r>
          </w:p>
        </w:tc>
      </w:tr>
      <w:tr w:rsidR="00F63E84" w:rsidRPr="00FF1CBD" w14:paraId="63CB5C1C" w14:textId="77777777" w:rsidTr="00F63E84">
        <w:trPr>
          <w:trHeight w:val="518"/>
        </w:trPr>
        <w:tc>
          <w:tcPr>
            <w:tcW w:w="1314" w:type="dxa"/>
            <w:vMerge/>
            <w:vAlign w:val="center"/>
          </w:tcPr>
          <w:p w14:paraId="117145D0" w14:textId="77777777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</w:p>
        </w:tc>
        <w:tc>
          <w:tcPr>
            <w:tcW w:w="2370" w:type="dxa"/>
            <w:vMerge/>
            <w:vAlign w:val="center"/>
          </w:tcPr>
          <w:p w14:paraId="418FFA88" w14:textId="77777777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</w:p>
        </w:tc>
        <w:tc>
          <w:tcPr>
            <w:tcW w:w="2089" w:type="dxa"/>
            <w:vAlign w:val="center"/>
          </w:tcPr>
          <w:p w14:paraId="4B8AFCDB" w14:textId="67BB42C2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  <w:r w:rsidRPr="00F63E84">
              <w:rPr>
                <w:rFonts w:ascii="Lora" w:hAnsi="Lora" w:cs="Times New Roman"/>
                <w:sz w:val="24"/>
                <w:szCs w:val="24"/>
                <w:highlight w:val="green"/>
                <w:lang w:val="es-ES"/>
              </w:rPr>
              <w:t>USD</w:t>
            </w:r>
          </w:p>
        </w:tc>
        <w:tc>
          <w:tcPr>
            <w:tcW w:w="1199" w:type="dxa"/>
            <w:vMerge/>
            <w:vAlign w:val="center"/>
          </w:tcPr>
          <w:p w14:paraId="2E132FD5" w14:textId="77777777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  <w:vAlign w:val="center"/>
          </w:tcPr>
          <w:p w14:paraId="311EC2CA" w14:textId="4E0ED483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  <w:r>
              <w:rPr>
                <w:rFonts w:ascii="Lora" w:hAnsi="Lora" w:cs="Times New Roman"/>
                <w:sz w:val="24"/>
                <w:szCs w:val="24"/>
                <w:lang w:val="es-ES"/>
              </w:rPr>
              <w:t xml:space="preserve">     </w:t>
            </w:r>
            <w:r w:rsidRPr="00F63E84">
              <w:rPr>
                <w:rFonts w:ascii="Lora" w:hAnsi="Lora" w:cs="Times New Roman"/>
                <w:sz w:val="24"/>
                <w:szCs w:val="24"/>
                <w:highlight w:val="green"/>
                <w:lang w:val="es-ES"/>
              </w:rPr>
              <w:t>%</w:t>
            </w:r>
          </w:p>
        </w:tc>
        <w:tc>
          <w:tcPr>
            <w:tcW w:w="1711" w:type="dxa"/>
            <w:vAlign w:val="center"/>
          </w:tcPr>
          <w:p w14:paraId="04239302" w14:textId="218EBD12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sz w:val="24"/>
                <w:szCs w:val="24"/>
                <w:lang w:val="es-ES"/>
              </w:rPr>
            </w:pPr>
            <w:r w:rsidRPr="00FF1CBD">
              <w:rPr>
                <w:rFonts w:ascii="Lora" w:hAnsi="Lora" w:cs="Times New Roman"/>
                <w:sz w:val="24"/>
                <w:szCs w:val="24"/>
                <w:lang w:val="es-ES"/>
              </w:rPr>
              <w:t>CIF &gt; 1.000.000</w:t>
            </w:r>
          </w:p>
        </w:tc>
      </w:tr>
      <w:tr w:rsidR="00F63E84" w:rsidRPr="00FF1CBD" w14:paraId="576E77CB" w14:textId="77777777" w:rsidTr="00F63E84">
        <w:trPr>
          <w:trHeight w:val="518"/>
        </w:trPr>
        <w:tc>
          <w:tcPr>
            <w:tcW w:w="1314" w:type="dxa"/>
            <w:vAlign w:val="center"/>
          </w:tcPr>
          <w:p w14:paraId="0B999AB5" w14:textId="1EBABD78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sz w:val="24"/>
                <w:szCs w:val="24"/>
                <w:lang w:val="es-ES"/>
              </w:rPr>
            </w:pPr>
            <w:r w:rsidRPr="00FF1CBD">
              <w:rPr>
                <w:rFonts w:ascii="Lora" w:hAnsi="Lora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2370" w:type="dxa"/>
            <w:vAlign w:val="center"/>
          </w:tcPr>
          <w:p w14:paraId="1ED0C0E3" w14:textId="40AD8FBC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sz w:val="24"/>
                <w:szCs w:val="24"/>
                <w:lang w:val="es-ES"/>
              </w:rPr>
            </w:pPr>
            <w:r w:rsidRPr="00FF1CBD">
              <w:rPr>
                <w:rFonts w:ascii="Lora" w:hAnsi="Lora" w:cs="Times New Roman"/>
                <w:sz w:val="24"/>
                <w:szCs w:val="24"/>
                <w:lang w:val="es-ES"/>
              </w:rPr>
              <w:t>Gastos de despacho</w:t>
            </w:r>
          </w:p>
        </w:tc>
        <w:tc>
          <w:tcPr>
            <w:tcW w:w="2089" w:type="dxa"/>
            <w:vAlign w:val="center"/>
          </w:tcPr>
          <w:p w14:paraId="4984819B" w14:textId="1C8415DF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  <w:r w:rsidRPr="00F63E84">
              <w:rPr>
                <w:rFonts w:ascii="Lora" w:hAnsi="Lora" w:cs="Times New Roman"/>
                <w:sz w:val="24"/>
                <w:szCs w:val="24"/>
                <w:highlight w:val="green"/>
                <w:lang w:val="es-ES"/>
              </w:rPr>
              <w:t>USD</w:t>
            </w:r>
          </w:p>
        </w:tc>
        <w:tc>
          <w:tcPr>
            <w:tcW w:w="1199" w:type="dxa"/>
            <w:vAlign w:val="center"/>
          </w:tcPr>
          <w:p w14:paraId="7B6CF989" w14:textId="0282EB8B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  <w:r>
              <w:rPr>
                <w:rFonts w:ascii="Lora" w:hAnsi="Lora" w:cs="Times New Roman"/>
                <w:sz w:val="24"/>
                <w:szCs w:val="24"/>
                <w:lang w:val="es-ES"/>
              </w:rPr>
              <w:t>USD 5.000</w:t>
            </w:r>
          </w:p>
        </w:tc>
        <w:tc>
          <w:tcPr>
            <w:tcW w:w="810" w:type="dxa"/>
            <w:vAlign w:val="center"/>
          </w:tcPr>
          <w:p w14:paraId="1EAE01FF" w14:textId="77777777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</w:p>
        </w:tc>
        <w:tc>
          <w:tcPr>
            <w:tcW w:w="1711" w:type="dxa"/>
            <w:vAlign w:val="center"/>
          </w:tcPr>
          <w:p w14:paraId="148F459E" w14:textId="77777777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</w:p>
        </w:tc>
      </w:tr>
      <w:tr w:rsidR="00F63E84" w:rsidRPr="00FF1CBD" w14:paraId="7F9422FC" w14:textId="77777777" w:rsidTr="00F63E84">
        <w:trPr>
          <w:trHeight w:val="518"/>
        </w:trPr>
        <w:tc>
          <w:tcPr>
            <w:tcW w:w="1314" w:type="dxa"/>
            <w:vAlign w:val="center"/>
          </w:tcPr>
          <w:p w14:paraId="4BED1E4C" w14:textId="710F11D5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sz w:val="24"/>
                <w:szCs w:val="24"/>
                <w:lang w:val="es-ES"/>
              </w:rPr>
            </w:pPr>
            <w:r w:rsidRPr="00FF1CBD">
              <w:rPr>
                <w:rFonts w:ascii="Lora" w:hAnsi="Lora" w:cs="Times New Roman"/>
                <w:sz w:val="24"/>
                <w:szCs w:val="24"/>
                <w:lang w:val="es-ES"/>
              </w:rPr>
              <w:t>3</w:t>
            </w:r>
          </w:p>
        </w:tc>
        <w:tc>
          <w:tcPr>
            <w:tcW w:w="2370" w:type="dxa"/>
            <w:vAlign w:val="center"/>
          </w:tcPr>
          <w:p w14:paraId="62B02971" w14:textId="0B606DB1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jc w:val="center"/>
              <w:rPr>
                <w:rFonts w:ascii="Lora" w:hAnsi="Lora" w:cs="Times New Roman"/>
                <w:sz w:val="24"/>
                <w:szCs w:val="24"/>
                <w:lang w:val="es-ES"/>
              </w:rPr>
            </w:pPr>
            <w:r w:rsidRPr="00FF1CBD">
              <w:rPr>
                <w:rFonts w:ascii="Lora" w:hAnsi="Lora" w:cs="Times New Roman"/>
                <w:sz w:val="24"/>
                <w:szCs w:val="24"/>
                <w:lang w:val="es-ES"/>
              </w:rPr>
              <w:t>Gastos operativos para la nacionalización de la mercadería</w:t>
            </w:r>
          </w:p>
        </w:tc>
        <w:tc>
          <w:tcPr>
            <w:tcW w:w="2089" w:type="dxa"/>
            <w:vAlign w:val="center"/>
          </w:tcPr>
          <w:p w14:paraId="1B32BA1B" w14:textId="18C736C3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  <w:r w:rsidRPr="00F63E84">
              <w:rPr>
                <w:rFonts w:ascii="Lora" w:hAnsi="Lora" w:cs="Times New Roman"/>
                <w:sz w:val="24"/>
                <w:szCs w:val="24"/>
                <w:highlight w:val="green"/>
                <w:lang w:val="es-ES"/>
              </w:rPr>
              <w:t>USD</w:t>
            </w:r>
          </w:p>
        </w:tc>
        <w:tc>
          <w:tcPr>
            <w:tcW w:w="1199" w:type="dxa"/>
            <w:vAlign w:val="center"/>
          </w:tcPr>
          <w:p w14:paraId="041A606D" w14:textId="7C7E8A78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  <w:r w:rsidRPr="002059BD">
              <w:rPr>
                <w:rFonts w:ascii="Lora" w:hAnsi="Lora" w:cs="Times New Roman"/>
                <w:sz w:val="24"/>
                <w:szCs w:val="24"/>
                <w:lang w:val="es-ES"/>
              </w:rPr>
              <w:t>USD 35.500</w:t>
            </w:r>
          </w:p>
        </w:tc>
        <w:tc>
          <w:tcPr>
            <w:tcW w:w="810" w:type="dxa"/>
            <w:vAlign w:val="center"/>
          </w:tcPr>
          <w:p w14:paraId="02F1D512" w14:textId="77777777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</w:p>
        </w:tc>
        <w:tc>
          <w:tcPr>
            <w:tcW w:w="1711" w:type="dxa"/>
            <w:vAlign w:val="center"/>
          </w:tcPr>
          <w:p w14:paraId="1287D21B" w14:textId="77777777" w:rsidR="00F63E84" w:rsidRPr="00FF1CBD" w:rsidRDefault="00F63E84" w:rsidP="00F63E84">
            <w:pPr>
              <w:widowControl w:val="0"/>
              <w:autoSpaceDE w:val="0"/>
              <w:autoSpaceDN w:val="0"/>
              <w:spacing w:before="232" w:line="360" w:lineRule="auto"/>
              <w:rPr>
                <w:rFonts w:ascii="Lora" w:hAnsi="Lora" w:cs="Times New Roman"/>
                <w:sz w:val="24"/>
                <w:szCs w:val="24"/>
                <w:lang w:val="es-ES"/>
              </w:rPr>
            </w:pPr>
          </w:p>
        </w:tc>
      </w:tr>
    </w:tbl>
    <w:p w14:paraId="3FF446C5" w14:textId="7392F714" w:rsidR="009455AE" w:rsidRPr="00FF1CBD" w:rsidRDefault="009455AE" w:rsidP="00F63E84">
      <w:pPr>
        <w:widowControl w:val="0"/>
        <w:tabs>
          <w:tab w:val="left" w:pos="1527"/>
          <w:tab w:val="left" w:pos="1892"/>
        </w:tabs>
        <w:autoSpaceDE w:val="0"/>
        <w:autoSpaceDN w:val="0"/>
        <w:spacing w:before="28" w:after="0" w:line="360" w:lineRule="auto"/>
        <w:ind w:right="847"/>
        <w:jc w:val="both"/>
        <w:rPr>
          <w:rFonts w:ascii="Lora" w:hAnsi="Lora" w:cs="Times New Roman"/>
          <w:color w:val="3F3F3F"/>
          <w:sz w:val="24"/>
          <w:szCs w:val="24"/>
          <w:lang w:val="es-ES" w:eastAsia="en-US"/>
        </w:rPr>
      </w:pPr>
    </w:p>
    <w:sectPr w:rsidR="009455AE" w:rsidRPr="00FF1CBD" w:rsidSect="00F63E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119" w:right="1274" w:bottom="1701" w:left="1701" w:header="10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FE79" w14:textId="77777777" w:rsidR="00923404" w:rsidRDefault="00923404">
      <w:pPr>
        <w:spacing w:after="0" w:line="240" w:lineRule="auto"/>
      </w:pPr>
      <w:r>
        <w:separator/>
      </w:r>
    </w:p>
  </w:endnote>
  <w:endnote w:type="continuationSeparator" w:id="0">
    <w:p w14:paraId="5CB02D70" w14:textId="77777777" w:rsidR="00923404" w:rsidRDefault="0092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altName w:val="Times New Roman"/>
    <w:charset w:val="00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25FA" w14:textId="77777777" w:rsidR="00F52D92" w:rsidRDefault="00F52D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25FB" w14:textId="77777777" w:rsidR="00F52D92" w:rsidRDefault="001A71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13E0F991" w14:textId="6A61EC6E" w:rsidR="00EC4D60" w:rsidRDefault="001A7198" w:rsidP="00EC4D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 xml:space="preserve">Dirección: </w:t>
    </w:r>
    <w:r w:rsidR="008379A4">
      <w:rPr>
        <w:rFonts w:ascii="Lora" w:eastAsia="Lora" w:hAnsi="Lora" w:cs="Lora"/>
        <w:sz w:val="16"/>
        <w:szCs w:val="16"/>
      </w:rPr>
      <w:t>Bouchard 547</w:t>
    </w:r>
    <w:r w:rsidR="00EC4D60">
      <w:rPr>
        <w:rFonts w:ascii="Lora" w:eastAsia="Lora" w:hAnsi="Lora" w:cs="Lora"/>
        <w:sz w:val="16"/>
        <w:szCs w:val="16"/>
      </w:rPr>
      <w:t>, 9° Piso (C1106ABG)</w:t>
    </w:r>
  </w:p>
  <w:p w14:paraId="3C8D25FD" w14:textId="77777777" w:rsidR="00F52D92" w:rsidRDefault="001A71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3C8D25FE" w14:textId="77777777" w:rsidR="00F52D92" w:rsidRDefault="001A7198">
    <w:pPr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C8D2603" wp14:editId="3C8D2604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208908515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2600" w14:textId="77777777" w:rsidR="00F52D92" w:rsidRDefault="00F52D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1031" w14:textId="77777777" w:rsidR="00923404" w:rsidRDefault="00923404">
      <w:pPr>
        <w:spacing w:after="0" w:line="240" w:lineRule="auto"/>
      </w:pPr>
      <w:r>
        <w:separator/>
      </w:r>
    </w:p>
  </w:footnote>
  <w:footnote w:type="continuationSeparator" w:id="0">
    <w:p w14:paraId="0CFCC444" w14:textId="77777777" w:rsidR="00923404" w:rsidRDefault="0092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25F8" w14:textId="77777777" w:rsidR="00F52D92" w:rsidRDefault="00F52D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25F9" w14:textId="77777777" w:rsidR="00F52D92" w:rsidRDefault="001A7198">
    <w:pPr>
      <w:spacing w:after="0" w:line="216" w:lineRule="auto"/>
      <w:ind w:right="-550"/>
      <w:rPr>
        <w:color w:val="666666"/>
        <w:sz w:val="17"/>
        <w:szCs w:val="17"/>
      </w:rPr>
    </w:pPr>
    <w:r>
      <w:rPr>
        <w:noProof/>
        <w:color w:val="666666"/>
        <w:sz w:val="17"/>
        <w:szCs w:val="17"/>
      </w:rPr>
      <w:drawing>
        <wp:anchor distT="114300" distB="114300" distL="114300" distR="114300" simplePos="0" relativeHeight="251658240" behindDoc="1" locked="0" layoutInCell="1" hidden="0" allowOverlap="1" wp14:anchorId="3C8D2601" wp14:editId="3C8D2602">
          <wp:simplePos x="0" y="0"/>
          <wp:positionH relativeFrom="page">
            <wp:posOffset>-234787</wp:posOffset>
          </wp:positionH>
          <wp:positionV relativeFrom="page">
            <wp:posOffset>208896</wp:posOffset>
          </wp:positionV>
          <wp:extent cx="8028633" cy="1793631"/>
          <wp:effectExtent l="0" t="0" r="0" b="0"/>
          <wp:wrapNone/>
          <wp:docPr id="18508171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8633" cy="17936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25FF" w14:textId="77777777" w:rsidR="00F52D92" w:rsidRDefault="00F52D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EBB"/>
    <w:multiLevelType w:val="hybridMultilevel"/>
    <w:tmpl w:val="647A3BFA"/>
    <w:lvl w:ilvl="0" w:tplc="18942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19B0"/>
    <w:multiLevelType w:val="hybridMultilevel"/>
    <w:tmpl w:val="35C4E9C0"/>
    <w:lvl w:ilvl="0" w:tplc="C21EAE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4388"/>
    <w:multiLevelType w:val="hybridMultilevel"/>
    <w:tmpl w:val="072EEBB2"/>
    <w:lvl w:ilvl="0" w:tplc="8AC29FB8">
      <w:numFmt w:val="bullet"/>
      <w:lvlText w:val="•"/>
      <w:lvlJc w:val="left"/>
      <w:pPr>
        <w:ind w:left="1531" w:hanging="375"/>
      </w:pPr>
      <w:rPr>
        <w:rFonts w:ascii="Calibri" w:eastAsia="Calibri" w:hAnsi="Calibri" w:cs="Calibri" w:hint="default"/>
        <w:spacing w:val="0"/>
        <w:w w:val="93"/>
        <w:lang w:val="es-ES" w:eastAsia="en-US" w:bidi="ar-SA"/>
      </w:rPr>
    </w:lvl>
    <w:lvl w:ilvl="1" w:tplc="CAB4031A">
      <w:numFmt w:val="bullet"/>
      <w:lvlText w:val="•"/>
      <w:lvlJc w:val="left"/>
      <w:pPr>
        <w:ind w:left="2434" w:hanging="375"/>
      </w:pPr>
      <w:rPr>
        <w:rFonts w:hint="default"/>
        <w:lang w:val="es-ES" w:eastAsia="en-US" w:bidi="ar-SA"/>
      </w:rPr>
    </w:lvl>
    <w:lvl w:ilvl="2" w:tplc="46A0E9F6">
      <w:numFmt w:val="bullet"/>
      <w:lvlText w:val="•"/>
      <w:lvlJc w:val="left"/>
      <w:pPr>
        <w:ind w:left="3329" w:hanging="375"/>
      </w:pPr>
      <w:rPr>
        <w:rFonts w:hint="default"/>
        <w:lang w:val="es-ES" w:eastAsia="en-US" w:bidi="ar-SA"/>
      </w:rPr>
    </w:lvl>
    <w:lvl w:ilvl="3" w:tplc="035C23E8">
      <w:numFmt w:val="bullet"/>
      <w:lvlText w:val="•"/>
      <w:lvlJc w:val="left"/>
      <w:pPr>
        <w:ind w:left="4224" w:hanging="375"/>
      </w:pPr>
      <w:rPr>
        <w:rFonts w:hint="default"/>
        <w:lang w:val="es-ES" w:eastAsia="en-US" w:bidi="ar-SA"/>
      </w:rPr>
    </w:lvl>
    <w:lvl w:ilvl="4" w:tplc="F33867D6">
      <w:numFmt w:val="bullet"/>
      <w:lvlText w:val="•"/>
      <w:lvlJc w:val="left"/>
      <w:pPr>
        <w:ind w:left="5119" w:hanging="375"/>
      </w:pPr>
      <w:rPr>
        <w:rFonts w:hint="default"/>
        <w:lang w:val="es-ES" w:eastAsia="en-US" w:bidi="ar-SA"/>
      </w:rPr>
    </w:lvl>
    <w:lvl w:ilvl="5" w:tplc="E040AB96">
      <w:numFmt w:val="bullet"/>
      <w:lvlText w:val="•"/>
      <w:lvlJc w:val="left"/>
      <w:pPr>
        <w:ind w:left="6014" w:hanging="375"/>
      </w:pPr>
      <w:rPr>
        <w:rFonts w:hint="default"/>
        <w:lang w:val="es-ES" w:eastAsia="en-US" w:bidi="ar-SA"/>
      </w:rPr>
    </w:lvl>
    <w:lvl w:ilvl="6" w:tplc="0C127DD6">
      <w:numFmt w:val="bullet"/>
      <w:lvlText w:val="•"/>
      <w:lvlJc w:val="left"/>
      <w:pPr>
        <w:ind w:left="6908" w:hanging="375"/>
      </w:pPr>
      <w:rPr>
        <w:rFonts w:hint="default"/>
        <w:lang w:val="es-ES" w:eastAsia="en-US" w:bidi="ar-SA"/>
      </w:rPr>
    </w:lvl>
    <w:lvl w:ilvl="7" w:tplc="1BF86DD0">
      <w:numFmt w:val="bullet"/>
      <w:lvlText w:val="•"/>
      <w:lvlJc w:val="left"/>
      <w:pPr>
        <w:ind w:left="7803" w:hanging="375"/>
      </w:pPr>
      <w:rPr>
        <w:rFonts w:hint="default"/>
        <w:lang w:val="es-ES" w:eastAsia="en-US" w:bidi="ar-SA"/>
      </w:rPr>
    </w:lvl>
    <w:lvl w:ilvl="8" w:tplc="4F8AF548">
      <w:numFmt w:val="bullet"/>
      <w:lvlText w:val="•"/>
      <w:lvlJc w:val="left"/>
      <w:pPr>
        <w:ind w:left="8698" w:hanging="375"/>
      </w:pPr>
      <w:rPr>
        <w:rFonts w:hint="default"/>
        <w:lang w:val="es-ES" w:eastAsia="en-US" w:bidi="ar-SA"/>
      </w:rPr>
    </w:lvl>
  </w:abstractNum>
  <w:abstractNum w:abstractNumId="3" w15:restartNumberingAfterBreak="0">
    <w:nsid w:val="2FB1504C"/>
    <w:multiLevelType w:val="hybridMultilevel"/>
    <w:tmpl w:val="5DC61186"/>
    <w:lvl w:ilvl="0" w:tplc="10061D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3273B"/>
    <w:multiLevelType w:val="hybridMultilevel"/>
    <w:tmpl w:val="4C745902"/>
    <w:lvl w:ilvl="0" w:tplc="2C0A0013">
      <w:start w:val="1"/>
      <w:numFmt w:val="upperRoman"/>
      <w:lvlText w:val="%1."/>
      <w:lvlJc w:val="right"/>
      <w:pPr>
        <w:ind w:left="1068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5437E3"/>
    <w:multiLevelType w:val="hybridMultilevel"/>
    <w:tmpl w:val="2C1481F6"/>
    <w:lvl w:ilvl="0" w:tplc="552C12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12554"/>
    <w:multiLevelType w:val="hybridMultilevel"/>
    <w:tmpl w:val="8AD21D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B700D"/>
    <w:multiLevelType w:val="hybridMultilevel"/>
    <w:tmpl w:val="C09CB3D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3108F"/>
    <w:multiLevelType w:val="hybridMultilevel"/>
    <w:tmpl w:val="324CF112"/>
    <w:lvl w:ilvl="0" w:tplc="2C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5675C"/>
    <w:multiLevelType w:val="hybridMultilevel"/>
    <w:tmpl w:val="B2EEED34"/>
    <w:lvl w:ilvl="0" w:tplc="D7600BD4">
      <w:start w:val="1"/>
      <w:numFmt w:val="upperLetter"/>
      <w:lvlText w:val="%1."/>
      <w:lvlJc w:val="left"/>
      <w:pPr>
        <w:ind w:left="1440" w:hanging="360"/>
      </w:pPr>
      <w:rPr>
        <w:rFonts w:ascii="Lora" w:hAnsi="Lora" w:hint="default"/>
        <w:b/>
        <w:bCs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DA2181"/>
    <w:multiLevelType w:val="hybridMultilevel"/>
    <w:tmpl w:val="0A66268C"/>
    <w:lvl w:ilvl="0" w:tplc="36DC08E8">
      <w:numFmt w:val="bullet"/>
      <w:lvlText w:val="•"/>
      <w:lvlJc w:val="left"/>
      <w:pPr>
        <w:ind w:left="1493" w:hanging="376"/>
      </w:pPr>
      <w:rPr>
        <w:rFonts w:ascii="Calibri" w:eastAsia="Calibri" w:hAnsi="Calibri" w:cs="Calibri" w:hint="default"/>
        <w:spacing w:val="0"/>
        <w:w w:val="93"/>
        <w:lang w:val="es-ES" w:eastAsia="en-US" w:bidi="ar-SA"/>
      </w:rPr>
    </w:lvl>
    <w:lvl w:ilvl="1" w:tplc="F54E6488">
      <w:numFmt w:val="bullet"/>
      <w:lvlText w:val="•"/>
      <w:lvlJc w:val="left"/>
      <w:pPr>
        <w:ind w:left="2398" w:hanging="376"/>
      </w:pPr>
      <w:rPr>
        <w:rFonts w:hint="default"/>
        <w:lang w:val="es-ES" w:eastAsia="en-US" w:bidi="ar-SA"/>
      </w:rPr>
    </w:lvl>
    <w:lvl w:ilvl="2" w:tplc="204C6C98">
      <w:numFmt w:val="bullet"/>
      <w:lvlText w:val="•"/>
      <w:lvlJc w:val="left"/>
      <w:pPr>
        <w:ind w:left="3297" w:hanging="376"/>
      </w:pPr>
      <w:rPr>
        <w:rFonts w:hint="default"/>
        <w:lang w:val="es-ES" w:eastAsia="en-US" w:bidi="ar-SA"/>
      </w:rPr>
    </w:lvl>
    <w:lvl w:ilvl="3" w:tplc="7FBA984A">
      <w:numFmt w:val="bullet"/>
      <w:lvlText w:val="•"/>
      <w:lvlJc w:val="left"/>
      <w:pPr>
        <w:ind w:left="4196" w:hanging="376"/>
      </w:pPr>
      <w:rPr>
        <w:rFonts w:hint="default"/>
        <w:lang w:val="es-ES" w:eastAsia="en-US" w:bidi="ar-SA"/>
      </w:rPr>
    </w:lvl>
    <w:lvl w:ilvl="4" w:tplc="FB467200">
      <w:numFmt w:val="bullet"/>
      <w:lvlText w:val="•"/>
      <w:lvlJc w:val="left"/>
      <w:pPr>
        <w:ind w:left="5095" w:hanging="376"/>
      </w:pPr>
      <w:rPr>
        <w:rFonts w:hint="default"/>
        <w:lang w:val="es-ES" w:eastAsia="en-US" w:bidi="ar-SA"/>
      </w:rPr>
    </w:lvl>
    <w:lvl w:ilvl="5" w:tplc="CD62D4FA">
      <w:numFmt w:val="bullet"/>
      <w:lvlText w:val="•"/>
      <w:lvlJc w:val="left"/>
      <w:pPr>
        <w:ind w:left="5994" w:hanging="376"/>
      </w:pPr>
      <w:rPr>
        <w:rFonts w:hint="default"/>
        <w:lang w:val="es-ES" w:eastAsia="en-US" w:bidi="ar-SA"/>
      </w:rPr>
    </w:lvl>
    <w:lvl w:ilvl="6" w:tplc="0408054C">
      <w:numFmt w:val="bullet"/>
      <w:lvlText w:val="•"/>
      <w:lvlJc w:val="left"/>
      <w:pPr>
        <w:ind w:left="6892" w:hanging="376"/>
      </w:pPr>
      <w:rPr>
        <w:rFonts w:hint="default"/>
        <w:lang w:val="es-ES" w:eastAsia="en-US" w:bidi="ar-SA"/>
      </w:rPr>
    </w:lvl>
    <w:lvl w:ilvl="7" w:tplc="83200A52">
      <w:numFmt w:val="bullet"/>
      <w:lvlText w:val="•"/>
      <w:lvlJc w:val="left"/>
      <w:pPr>
        <w:ind w:left="7791" w:hanging="376"/>
      </w:pPr>
      <w:rPr>
        <w:rFonts w:hint="default"/>
        <w:lang w:val="es-ES" w:eastAsia="en-US" w:bidi="ar-SA"/>
      </w:rPr>
    </w:lvl>
    <w:lvl w:ilvl="8" w:tplc="67DA7D30">
      <w:numFmt w:val="bullet"/>
      <w:lvlText w:val="•"/>
      <w:lvlJc w:val="left"/>
      <w:pPr>
        <w:ind w:left="8690" w:hanging="376"/>
      </w:pPr>
      <w:rPr>
        <w:rFonts w:hint="default"/>
        <w:lang w:val="es-ES" w:eastAsia="en-US" w:bidi="ar-SA"/>
      </w:rPr>
    </w:lvl>
  </w:abstractNum>
  <w:abstractNum w:abstractNumId="11" w15:restartNumberingAfterBreak="0">
    <w:nsid w:val="6C705958"/>
    <w:multiLevelType w:val="hybridMultilevel"/>
    <w:tmpl w:val="BE72C5DC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6659C2"/>
    <w:multiLevelType w:val="hybridMultilevel"/>
    <w:tmpl w:val="5E822C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343A7"/>
    <w:multiLevelType w:val="hybridMultilevel"/>
    <w:tmpl w:val="2E0E5FA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23214">
    <w:abstractNumId w:val="2"/>
  </w:num>
  <w:num w:numId="2" w16cid:durableId="139077352">
    <w:abstractNumId w:val="12"/>
  </w:num>
  <w:num w:numId="3" w16cid:durableId="794566424">
    <w:abstractNumId w:val="10"/>
  </w:num>
  <w:num w:numId="4" w16cid:durableId="507525368">
    <w:abstractNumId w:val="5"/>
  </w:num>
  <w:num w:numId="5" w16cid:durableId="2027562979">
    <w:abstractNumId w:val="7"/>
  </w:num>
  <w:num w:numId="6" w16cid:durableId="2008973008">
    <w:abstractNumId w:val="13"/>
  </w:num>
  <w:num w:numId="7" w16cid:durableId="88016027">
    <w:abstractNumId w:val="0"/>
  </w:num>
  <w:num w:numId="8" w16cid:durableId="977029048">
    <w:abstractNumId w:val="4"/>
  </w:num>
  <w:num w:numId="9" w16cid:durableId="2005932305">
    <w:abstractNumId w:val="8"/>
  </w:num>
  <w:num w:numId="10" w16cid:durableId="1910722967">
    <w:abstractNumId w:val="6"/>
  </w:num>
  <w:num w:numId="11" w16cid:durableId="126247289">
    <w:abstractNumId w:val="1"/>
  </w:num>
  <w:num w:numId="12" w16cid:durableId="1816602410">
    <w:abstractNumId w:val="3"/>
  </w:num>
  <w:num w:numId="13" w16cid:durableId="188110529">
    <w:abstractNumId w:val="9"/>
  </w:num>
  <w:num w:numId="14" w16cid:durableId="988704898">
    <w:abstractNumId w:val="11"/>
  </w:num>
  <w:num w:numId="15" w16cid:durableId="310645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92"/>
    <w:rsid w:val="000309D1"/>
    <w:rsid w:val="00043423"/>
    <w:rsid w:val="000724A3"/>
    <w:rsid w:val="000E3897"/>
    <w:rsid w:val="000F3F7E"/>
    <w:rsid w:val="00152560"/>
    <w:rsid w:val="001A7198"/>
    <w:rsid w:val="001C0206"/>
    <w:rsid w:val="001C1BFD"/>
    <w:rsid w:val="001F0861"/>
    <w:rsid w:val="001F436D"/>
    <w:rsid w:val="00201D53"/>
    <w:rsid w:val="002051B4"/>
    <w:rsid w:val="002059BD"/>
    <w:rsid w:val="00214B27"/>
    <w:rsid w:val="00223979"/>
    <w:rsid w:val="0023674A"/>
    <w:rsid w:val="00290EF3"/>
    <w:rsid w:val="002E17AF"/>
    <w:rsid w:val="0033413C"/>
    <w:rsid w:val="0034143B"/>
    <w:rsid w:val="0035337C"/>
    <w:rsid w:val="0035672D"/>
    <w:rsid w:val="0036470E"/>
    <w:rsid w:val="003A0DC4"/>
    <w:rsid w:val="003A189B"/>
    <w:rsid w:val="003A6786"/>
    <w:rsid w:val="003F02FA"/>
    <w:rsid w:val="00483D7D"/>
    <w:rsid w:val="004A72D1"/>
    <w:rsid w:val="004D49D3"/>
    <w:rsid w:val="004D6951"/>
    <w:rsid w:val="004E2AF6"/>
    <w:rsid w:val="004F234E"/>
    <w:rsid w:val="005F7D9B"/>
    <w:rsid w:val="00610B2E"/>
    <w:rsid w:val="006272A4"/>
    <w:rsid w:val="0063603E"/>
    <w:rsid w:val="006554F3"/>
    <w:rsid w:val="00670AB8"/>
    <w:rsid w:val="00683C01"/>
    <w:rsid w:val="006A1579"/>
    <w:rsid w:val="006B17C3"/>
    <w:rsid w:val="006E1747"/>
    <w:rsid w:val="00711651"/>
    <w:rsid w:val="00714872"/>
    <w:rsid w:val="007256E8"/>
    <w:rsid w:val="00744222"/>
    <w:rsid w:val="00787B3E"/>
    <w:rsid w:val="007E37ED"/>
    <w:rsid w:val="0082218D"/>
    <w:rsid w:val="008279C9"/>
    <w:rsid w:val="00835B99"/>
    <w:rsid w:val="008379A4"/>
    <w:rsid w:val="008413CD"/>
    <w:rsid w:val="008578D7"/>
    <w:rsid w:val="0086204E"/>
    <w:rsid w:val="008764F8"/>
    <w:rsid w:val="00880F5D"/>
    <w:rsid w:val="00887B21"/>
    <w:rsid w:val="008F23FA"/>
    <w:rsid w:val="00923404"/>
    <w:rsid w:val="009455AE"/>
    <w:rsid w:val="009A6120"/>
    <w:rsid w:val="009C55C8"/>
    <w:rsid w:val="009E5627"/>
    <w:rsid w:val="00A0274B"/>
    <w:rsid w:val="00A35CB3"/>
    <w:rsid w:val="00A8416A"/>
    <w:rsid w:val="00AA254D"/>
    <w:rsid w:val="00AC1B13"/>
    <w:rsid w:val="00AC79C1"/>
    <w:rsid w:val="00AD240D"/>
    <w:rsid w:val="00B5738F"/>
    <w:rsid w:val="00B759B2"/>
    <w:rsid w:val="00B9522B"/>
    <w:rsid w:val="00BD0453"/>
    <w:rsid w:val="00BE7312"/>
    <w:rsid w:val="00C8269F"/>
    <w:rsid w:val="00CC4488"/>
    <w:rsid w:val="00D03C0D"/>
    <w:rsid w:val="00D0734B"/>
    <w:rsid w:val="00D36D40"/>
    <w:rsid w:val="00D46C47"/>
    <w:rsid w:val="00D516F1"/>
    <w:rsid w:val="00D725BB"/>
    <w:rsid w:val="00D81294"/>
    <w:rsid w:val="00DA2B3D"/>
    <w:rsid w:val="00DC6B4A"/>
    <w:rsid w:val="00DD3ADA"/>
    <w:rsid w:val="00E02F0C"/>
    <w:rsid w:val="00E55EFE"/>
    <w:rsid w:val="00EC30E5"/>
    <w:rsid w:val="00EC4D60"/>
    <w:rsid w:val="00F10F11"/>
    <w:rsid w:val="00F3013E"/>
    <w:rsid w:val="00F52D92"/>
    <w:rsid w:val="00F63E84"/>
    <w:rsid w:val="00FD12C0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25F4"/>
  <w15:docId w15:val="{39D1F07F-387D-410A-B2CC-0A36233C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2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3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3920"/>
  </w:style>
  <w:style w:type="paragraph" w:styleId="Piedepgina">
    <w:name w:val="footer"/>
    <w:basedOn w:val="Normal"/>
    <w:link w:val="PiedepginaCar"/>
    <w:uiPriority w:val="99"/>
    <w:unhideWhenUsed/>
    <w:rsid w:val="00BA3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92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3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F7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70AB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Titulo parrafo"/>
    <w:basedOn w:val="Normal"/>
    <w:link w:val="PrrafodelistaCar"/>
    <w:uiPriority w:val="1"/>
    <w:qFormat/>
    <w:rsid w:val="00F10F11"/>
    <w:pPr>
      <w:ind w:left="720"/>
      <w:contextualSpacing/>
    </w:pPr>
  </w:style>
  <w:style w:type="table" w:customStyle="1" w:styleId="TableNormal10">
    <w:name w:val="Table Normal1"/>
    <w:uiPriority w:val="2"/>
    <w:semiHidden/>
    <w:unhideWhenUsed/>
    <w:qFormat/>
    <w:rsid w:val="0036470E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470E"/>
    <w:pPr>
      <w:widowControl w:val="0"/>
      <w:autoSpaceDE w:val="0"/>
      <w:autoSpaceDN w:val="0"/>
      <w:spacing w:after="0" w:line="240" w:lineRule="auto"/>
      <w:ind w:left="116"/>
      <w:jc w:val="center"/>
    </w:pPr>
    <w:rPr>
      <w:lang w:val="es-ES" w:eastAsia="en-US"/>
    </w:rPr>
  </w:style>
  <w:style w:type="paragraph" w:styleId="Revisin">
    <w:name w:val="Revision"/>
    <w:hidden/>
    <w:uiPriority w:val="99"/>
    <w:semiHidden/>
    <w:rsid w:val="006272A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578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78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78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78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78D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2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279C9"/>
    <w:rPr>
      <w:b/>
      <w:bCs/>
    </w:rPr>
  </w:style>
  <w:style w:type="paragraph" w:customStyle="1" w:styleId="ParrafoET">
    <w:name w:val="ParrafoET"/>
    <w:basedOn w:val="Normal"/>
    <w:rsid w:val="00B9522B"/>
    <w:pPr>
      <w:keepLines/>
      <w:suppressLineNumbers/>
      <w:tabs>
        <w:tab w:val="num" w:pos="720"/>
      </w:tabs>
      <w:spacing w:before="240" w:after="0" w:line="240" w:lineRule="auto"/>
      <w:ind w:left="720" w:hanging="720"/>
      <w:jc w:val="both"/>
    </w:pPr>
    <w:rPr>
      <w:rFonts w:eastAsia="Times New Roman"/>
      <w:noProof/>
      <w:sz w:val="24"/>
      <w:szCs w:val="20"/>
      <w:lang w:eastAsia="es-ES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1"/>
    <w:locked/>
    <w:rsid w:val="00B9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58jKch+GonhTFDNSpV4fuFuJIQ==">CgMxLjA4AHIhMS1JWHdUOG83ZFZ2WUhDdWxvaHFiY3BjX0x2UVpvUmw0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_x00e1_gen xmlns="be4664cd-aa4f-4d30-9edd-bfeda9bd6fdd" xsi:nil="true"/>
    <lcf76f155ced4ddcb4097134ff3c332f xmlns="be4664cd-aa4f-4d30-9edd-bfeda9bd6fdd">
      <Terms xmlns="http://schemas.microsoft.com/office/infopath/2007/PartnerControls"/>
    </lcf76f155ced4ddcb4097134ff3c332f>
    <_dlc_DocId xmlns="de8a6315-8b5b-4b20-bb72-08a803f2248f">ABRIR-153800559-360</_dlc_DocId>
    <_dlc_DocIdUrl xmlns="de8a6315-8b5b-4b20-bb72-08a803f2248f">
      <Url>https://eanase1.sharepoint.com/sites/EquipoCalidad9001294/_layouts/15/DocIdRedir.aspx?ID=ABRIR-153800559-360</Url>
      <Description>ABRIR-153800559-360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AE9692263B2C47B56718EFA30D0D1C" ma:contentTypeVersion="16" ma:contentTypeDescription="Crear nuevo documento." ma:contentTypeScope="" ma:versionID="c0f0678b4fcce9822833228be6965bde">
  <xsd:schema xmlns:xsd="http://www.w3.org/2001/XMLSchema" xmlns:xs="http://www.w3.org/2001/XMLSchema" xmlns:p="http://schemas.microsoft.com/office/2006/metadata/properties" xmlns:ns2="de8a6315-8b5b-4b20-bb72-08a803f2248f" xmlns:ns3="be4664cd-aa4f-4d30-9edd-bfeda9bd6fdd" targetNamespace="http://schemas.microsoft.com/office/2006/metadata/properties" ma:root="true" ma:fieldsID="acea164ed468e96bc49e3f00982f21cf" ns2:_="" ns3:_="">
    <xsd:import namespace="de8a6315-8b5b-4b20-bb72-08a803f2248f"/>
    <xsd:import namespace="be4664cd-aa4f-4d30-9edd-bfeda9bd6f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Im_x00e1_gen" minOccurs="0"/>
                <xsd:element ref="ns3:lcf76f155ced4ddcb4097134ff3c332f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a6315-8b5b-4b20-bb72-08a803f224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664cd-aa4f-4d30-9edd-bfeda9bd6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_x00e1_gen" ma:index="18" nillable="true" ma:displayName="Imágen" ma:format="Thumbnail" ma:internalName="Im_x00e1_gen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57149-BD74-4186-BE2F-CBB1C65669D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150F0C8-52A3-412B-A5AF-6132A4297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FD4D3-A5C9-4A28-8EF7-FC3572752CFC}">
  <ds:schemaRefs>
    <ds:schemaRef ds:uri="http://schemas.microsoft.com/office/2006/metadata/properties"/>
    <ds:schemaRef ds:uri="http://schemas.microsoft.com/office/infopath/2007/PartnerControls"/>
    <ds:schemaRef ds:uri="be4664cd-aa4f-4d30-9edd-bfeda9bd6fdd"/>
    <ds:schemaRef ds:uri="de8a6315-8b5b-4b20-bb72-08a803f2248f"/>
  </ds:schemaRefs>
</ds:datastoreItem>
</file>

<file path=customXml/itemProps5.xml><?xml version="1.0" encoding="utf-8"?>
<ds:datastoreItem xmlns:ds="http://schemas.openxmlformats.org/officeDocument/2006/customXml" ds:itemID="{FE1E1C3E-A4B3-4579-8FFE-6BFB4261A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a6315-8b5b-4b20-bb72-08a803f2248f"/>
    <ds:schemaRef ds:uri="be4664cd-aa4f-4d30-9edd-bfeda9bd6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380</Characters>
  <Application>Microsoft Office Word</Application>
  <DocSecurity>0</DocSecurity>
  <Lines>16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 Benitez</dc:creator>
  <cp:lastModifiedBy>Lucia Maria Ramos</cp:lastModifiedBy>
  <cp:revision>3</cp:revision>
  <cp:lastPrinted>2025-05-05T12:28:00Z</cp:lastPrinted>
  <dcterms:created xsi:type="dcterms:W3CDTF">2025-10-07T18:13:00Z</dcterms:created>
  <dcterms:modified xsi:type="dcterms:W3CDTF">2025-10-07T18:17:00Z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0x01010050AE9692263B2C47B56718EFA30D0D1C</vt:lpwstr>
  </property>
  <property fmtid="{D5CDD505-2E9C-101B-9397-08002B2CF9AE}" pid="3" name="_dlc_DocIdItemGuid">
    <vt:lpwstr>f7968b57-f8cc-4704-b747-106387519952</vt:lpwstr>
  </property>
</Properties>
</file>