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EAF280" w14:textId="7AB67D35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bookmarkStart w:id="0" w:name="_GoBack"/>
      <w:bookmarkEnd w:id="0"/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CONOCIMIENTO</w:t>
      </w:r>
    </w:p>
    <w:p w14:paraId="6B65EAC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FEC7257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CEB474C" w14:textId="3F960397" w:rsidR="00FF3E3D" w:rsidRPr="00E53AA7" w:rsidRDefault="00575860" w:rsidP="00FF3E3D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</w:rPr>
        <w:t>, __</w:t>
      </w:r>
      <w:r w:rsidRPr="00E53AA7">
        <w:rPr>
          <w:rFonts w:ascii="Lora" w:hAnsi="Lora" w:cs="Calibri"/>
          <w:sz w:val="22"/>
          <w:szCs w:val="22"/>
        </w:rPr>
        <w:t>__</w:t>
      </w:r>
      <w:r w:rsidR="00FF3E3D" w:rsidRPr="00E53AA7">
        <w:rPr>
          <w:rFonts w:ascii="Lora" w:hAnsi="Lora" w:cs="Calibri"/>
          <w:sz w:val="22"/>
          <w:szCs w:val="22"/>
        </w:rPr>
        <w:t xml:space="preserve"> de </w:t>
      </w:r>
      <w:r w:rsidR="00E416B8" w:rsidRPr="00E53AA7">
        <w:rPr>
          <w:rFonts w:ascii="Lora" w:hAnsi="Lora" w:cs="Calibri"/>
          <w:sz w:val="22"/>
          <w:szCs w:val="22"/>
        </w:rPr>
        <w:t xml:space="preserve">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D20989">
        <w:rPr>
          <w:rFonts w:ascii="Lora" w:hAnsi="Lora" w:cs="Calibri"/>
          <w:sz w:val="22"/>
          <w:szCs w:val="22"/>
        </w:rPr>
        <w:t>6</w:t>
      </w:r>
      <w:r w:rsidRPr="00E53AA7">
        <w:rPr>
          <w:rFonts w:ascii="Lora" w:hAnsi="Lora" w:cs="Calibri"/>
          <w:sz w:val="22"/>
          <w:szCs w:val="22"/>
        </w:rPr>
        <w:t>,</w:t>
      </w:r>
    </w:p>
    <w:p w14:paraId="191B2AB1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42419A59" w14:textId="77777777" w:rsidR="00FF3E3D" w:rsidRPr="00E53AA7" w:rsidRDefault="00FF3E3D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</w:p>
    <w:p w14:paraId="4B422CEE" w14:textId="058DA790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Por medio de la presente, declaro bajo juramento que poseo pleno conocimiento de las características y condiciones del objeto de compra y/o contratación.</w:t>
      </w:r>
    </w:p>
    <w:p w14:paraId="2661EDFF" w14:textId="77777777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</w:p>
    <w:p w14:paraId="30526A83" w14:textId="2B192749" w:rsidR="00FF3E3D" w:rsidRPr="00E53AA7" w:rsidRDefault="00575860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Asimismo, manifiesto conocer y presto expresa conformidad a la totalidad de los términos del Reglamento de Comp</w:t>
      </w:r>
      <w:r w:rsidR="00C570AD">
        <w:rPr>
          <w:rFonts w:ascii="Lora" w:hAnsi="Lora" w:cs="Calibri"/>
          <w:sz w:val="22"/>
          <w:szCs w:val="22"/>
        </w:rPr>
        <w:t>ras y Contrataciones de EANA S.A</w:t>
      </w:r>
      <w:r w:rsidRPr="00E53AA7">
        <w:rPr>
          <w:rFonts w:ascii="Lora" w:hAnsi="Lora" w:cs="Calibri"/>
          <w:sz w:val="22"/>
          <w:szCs w:val="22"/>
        </w:rPr>
        <w:t>. (publicado en el sitio web: www.eana.com.ar), Pliegos de Condiciones Generales, Pliego de Condiciones Particulares, Especificaciones técnicas y toda otra documentación que sea aplicable al procedimiento.</w:t>
      </w:r>
    </w:p>
    <w:p w14:paraId="64CCF13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254EABB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561E521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43F0DB2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1FD565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EE6C21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05B0CED1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6AFACEF6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2E2A58F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BF631E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4FAF3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17C3788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756B54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31A76B89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7ED53E82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55CBF5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0CA7DE9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4B95BB86" w14:textId="4D910ABE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F3E3D" w:rsidRPr="00575860" w:rsidSect="00FF3E3D">
      <w:headerReference w:type="default" r:id="rId11"/>
      <w:footerReference w:type="default" r:id="rId12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D1F27" w14:textId="77777777" w:rsidR="00646B08" w:rsidRDefault="00646B08">
      <w:r>
        <w:separator/>
      </w:r>
    </w:p>
  </w:endnote>
  <w:endnote w:type="continuationSeparator" w:id="0">
    <w:p w14:paraId="6AEE0EC9" w14:textId="77777777" w:rsidR="00646B08" w:rsidRDefault="0064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6E1B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73600" behindDoc="1" locked="0" layoutInCell="1" hidden="0" allowOverlap="1" wp14:anchorId="2FA0E1A4" wp14:editId="49FD22ED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6355528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720EBD5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0504250C" w14:textId="77777777" w:rsidR="00E817F0" w:rsidRDefault="00E817F0" w:rsidP="00E817F0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B0DE899" w14:textId="77777777" w:rsidR="00E817F0" w:rsidRDefault="00E817F0" w:rsidP="00E817F0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72576" behindDoc="0" locked="0" layoutInCell="1" hidden="0" allowOverlap="1" wp14:anchorId="0F31A97B" wp14:editId="7F3F7CD1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9094008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3E6C9" w14:textId="77777777" w:rsidR="00646B08" w:rsidRDefault="00646B08">
      <w:r>
        <w:separator/>
      </w:r>
    </w:p>
  </w:footnote>
  <w:footnote w:type="continuationSeparator" w:id="0">
    <w:p w14:paraId="73728B40" w14:textId="77777777" w:rsidR="00646B08" w:rsidRDefault="0064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92F5CA7" w:rsidR="001027A5" w:rsidRPr="007833E4" w:rsidRDefault="008C63EC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0528" behindDoc="1" locked="0" layoutInCell="1" hidden="0" allowOverlap="1" wp14:anchorId="7902350D" wp14:editId="26E1DC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1198"/>
          <wp:effectExtent l="0" t="0" r="0" b="0"/>
          <wp:wrapNone/>
          <wp:docPr id="2095046730" name="image1.png" descr="Apl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914242" name="image1.png" descr="Aplicación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633" cy="1791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2AB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7793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B08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85A61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63EC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23B2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570AD"/>
    <w:rsid w:val="00C6427B"/>
    <w:rsid w:val="00C678A2"/>
    <w:rsid w:val="00C7269B"/>
    <w:rsid w:val="00C73F2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CF44FD"/>
    <w:rsid w:val="00D03B10"/>
    <w:rsid w:val="00D1445B"/>
    <w:rsid w:val="00D14798"/>
    <w:rsid w:val="00D20989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17F0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4b84b-39ca-4973-a6a1-c5dd66fd8965" xsi:nil="true"/>
    <lcf76f155ced4ddcb4097134ff3c332f xmlns="03fd7087-3ff3-4ec4-9d52-81e9ee6040fc">
      <Terms xmlns="http://schemas.microsoft.com/office/infopath/2007/PartnerControls"/>
    </lcf76f155ced4ddcb4097134ff3c332f>
    <Detalle xmlns="03fd7087-3ff3-4ec4-9d52-81e9ee604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7C6DACABF394CAAC7394F7F62728C" ma:contentTypeVersion="19" ma:contentTypeDescription="Crear nuevo documento." ma:contentTypeScope="" ma:versionID="7eb979c81f16e5980878466d616d99a3">
  <xsd:schema xmlns:xsd="http://www.w3.org/2001/XMLSchema" xmlns:xs="http://www.w3.org/2001/XMLSchema" xmlns:p="http://schemas.microsoft.com/office/2006/metadata/properties" xmlns:ns2="03fd7087-3ff3-4ec4-9d52-81e9ee6040fc" xmlns:ns3="f894b84b-39ca-4973-a6a1-c5dd66fd8965" targetNamespace="http://schemas.microsoft.com/office/2006/metadata/properties" ma:root="true" ma:fieldsID="a9edf20371e48d177cd99190c5856017" ns2:_="" ns3:_="">
    <xsd:import namespace="03fd7087-3ff3-4ec4-9d52-81e9ee6040fc"/>
    <xsd:import namespace="f894b84b-39ca-4973-a6a1-c5dd66fd8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Deta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7087-3ff3-4ec4-9d52-81e9ee604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lle" ma:index="26" nillable="true" ma:displayName="Detalle" ma:format="Dropdown" ma:internalName="Detal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4b84b-39ca-4973-a6a1-c5dd66fd8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a58aa1-0b2c-4d20-bb6d-039b9b32575d}" ma:internalName="TaxCatchAll" ma:showField="CatchAllData" ma:web="f894b84b-39ca-4973-a6a1-c5dd66fd8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f894b84b-39ca-4973-a6a1-c5dd66fd8965"/>
    <ds:schemaRef ds:uri="03fd7087-3ff3-4ec4-9d52-81e9ee6040fc"/>
  </ds:schemaRefs>
</ds:datastoreItem>
</file>

<file path=customXml/itemProps2.xml><?xml version="1.0" encoding="utf-8"?>
<ds:datastoreItem xmlns:ds="http://schemas.openxmlformats.org/officeDocument/2006/customXml" ds:itemID="{10728127-30E3-4DE6-848B-F10EE5A7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d7087-3ff3-4ec4-9d52-81e9ee6040fc"/>
    <ds:schemaRef ds:uri="f894b84b-39ca-4973-a6a1-c5dd66fd8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742DB-B91C-4DB5-9CD1-9F0A7390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Matias Gurtchenco</cp:lastModifiedBy>
  <cp:revision>3</cp:revision>
  <cp:lastPrinted>2016-09-09T20:11:00Z</cp:lastPrinted>
  <dcterms:created xsi:type="dcterms:W3CDTF">2026-01-20T13:51:00Z</dcterms:created>
  <dcterms:modified xsi:type="dcterms:W3CDTF">2026-03-18T14:42:00Z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0x01010051B7C6DACABF394CAAC7394F7F62728C</vt:lpwstr>
  </property>
  <property fmtid="{D5CDD505-2E9C-101B-9397-08002B2CF9AE}" pid="3" name="MediaServiceImageTags">
    <vt:lpwstr/>
  </property>
</Properties>
</file>